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2A68" w14:textId="53E5250C" w:rsidR="001D361F" w:rsidRPr="007F5362" w:rsidRDefault="004F538F" w:rsidP="001D361F">
      <w:pPr>
        <w:shd w:val="clear" w:color="auto" w:fill="FFFFFF"/>
        <w:spacing w:after="30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Jövőre is Zamárdiban várja közönségét a STR</w:t>
      </w:r>
      <w:r w:rsidR="0021170E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ND Fesztivál, a Balaton legnagyobb eseménye</w:t>
      </w:r>
    </w:p>
    <w:p w14:paraId="25EB8F13" w14:textId="117FDB68" w:rsidR="006B7FD5" w:rsidRPr="00CF4270" w:rsidRDefault="00E13ED9" w:rsidP="006B7FD5">
      <w:pPr>
        <w:jc w:val="both"/>
        <w:rPr>
          <w:rFonts w:asciiTheme="minorHAnsi" w:eastAsia="Calibri" w:hAnsiTheme="minorHAnsi" w:cstheme="minorHAnsi"/>
          <w:b/>
        </w:rPr>
      </w:pPr>
      <w:r w:rsidRPr="00CF4270">
        <w:rPr>
          <w:rFonts w:asciiTheme="minorHAnsi" w:hAnsiTheme="minorHAnsi" w:cstheme="minorHAnsi"/>
          <w:b/>
        </w:rPr>
        <w:t xml:space="preserve">Mára bizonyossá vált, hogy a STRAND Fesztivál a régió legnagyobb eseményeként zárta a nyarat Zamárdiban. </w:t>
      </w:r>
      <w:r w:rsidR="00D117B3">
        <w:rPr>
          <w:rFonts w:asciiTheme="minorHAnsi" w:hAnsiTheme="minorHAnsi" w:cstheme="minorHAnsi"/>
          <w:b/>
        </w:rPr>
        <w:t>A s</w:t>
      </w:r>
      <w:r w:rsidRPr="00CF4270">
        <w:rPr>
          <w:rFonts w:asciiTheme="minorHAnsi" w:hAnsiTheme="minorHAnsi" w:cstheme="minorHAnsi"/>
          <w:b/>
        </w:rPr>
        <w:t>zombat</w:t>
      </w:r>
      <w:r w:rsidR="00D117B3">
        <w:rPr>
          <w:rFonts w:asciiTheme="minorHAnsi" w:hAnsiTheme="minorHAnsi" w:cstheme="minorHAnsi"/>
          <w:b/>
        </w:rPr>
        <w:t>i napra</w:t>
      </w:r>
      <w:r w:rsidRPr="00CF4270">
        <w:rPr>
          <w:rFonts w:asciiTheme="minorHAnsi" w:hAnsiTheme="minorHAnsi" w:cstheme="minorHAnsi"/>
          <w:b/>
        </w:rPr>
        <w:t xml:space="preserve"> már elővételben minden jegy elkelt</w:t>
      </w:r>
      <w:r w:rsidR="004F538F" w:rsidRPr="00CF4270">
        <w:rPr>
          <w:rFonts w:asciiTheme="minorHAnsi" w:hAnsiTheme="minorHAnsi" w:cstheme="minorHAnsi"/>
          <w:b/>
        </w:rPr>
        <w:t>,</w:t>
      </w:r>
      <w:r w:rsidRPr="00CF4270">
        <w:rPr>
          <w:rFonts w:asciiTheme="minorHAnsi" w:hAnsiTheme="minorHAnsi" w:cstheme="minorHAnsi"/>
          <w:b/>
        </w:rPr>
        <w:t xml:space="preserve"> 3 napon át 25 helyszínen közel 200 program várta a </w:t>
      </w:r>
      <w:proofErr w:type="spellStart"/>
      <w:r w:rsidRPr="00CF4270">
        <w:rPr>
          <w:rFonts w:asciiTheme="minorHAnsi" w:hAnsiTheme="minorHAnsi" w:cstheme="minorHAnsi"/>
          <w:b/>
        </w:rPr>
        <w:t>fesztiválozókat</w:t>
      </w:r>
      <w:proofErr w:type="spellEnd"/>
      <w:r w:rsidR="004F538F" w:rsidRPr="00CF4270">
        <w:rPr>
          <w:rFonts w:asciiTheme="minorHAnsi" w:hAnsiTheme="minorHAnsi" w:cstheme="minorHAnsi"/>
          <w:b/>
        </w:rPr>
        <w:t xml:space="preserve"> a Balaton legszebb panorámájú strandján</w:t>
      </w:r>
      <w:r w:rsidRPr="00CF4270">
        <w:rPr>
          <w:rFonts w:asciiTheme="minorHAnsi" w:hAnsiTheme="minorHAnsi" w:cstheme="minorHAnsi"/>
          <w:b/>
        </w:rPr>
        <w:t xml:space="preserve">. A STRAND </w:t>
      </w:r>
      <w:r w:rsidR="004F538F" w:rsidRPr="00CF4270">
        <w:rPr>
          <w:rFonts w:asciiTheme="minorHAnsi" w:hAnsiTheme="minorHAnsi" w:cstheme="minorHAnsi"/>
          <w:b/>
        </w:rPr>
        <w:t xml:space="preserve">Fesztivál </w:t>
      </w:r>
      <w:r w:rsidRPr="00CF4270">
        <w:rPr>
          <w:rFonts w:asciiTheme="minorHAnsi" w:hAnsiTheme="minorHAnsi" w:cstheme="minorHAnsi"/>
          <w:b/>
        </w:rPr>
        <w:t xml:space="preserve">igazán nagy hangsúlyt fektet arra, hogy </w:t>
      </w:r>
      <w:r w:rsidR="00CF4270" w:rsidRPr="00CF4270">
        <w:rPr>
          <w:rFonts w:asciiTheme="minorHAnsi" w:hAnsiTheme="minorHAnsi" w:cstheme="minorHAnsi"/>
          <w:b/>
        </w:rPr>
        <w:t>számos műfajban</w:t>
      </w:r>
      <w:r w:rsidR="00D117B3">
        <w:rPr>
          <w:rFonts w:asciiTheme="minorHAnsi" w:hAnsiTheme="minorHAnsi" w:cstheme="minorHAnsi"/>
          <w:b/>
        </w:rPr>
        <w:t>,</w:t>
      </w:r>
      <w:r w:rsidR="00CF4270" w:rsidRPr="00CF4270">
        <w:rPr>
          <w:rFonts w:asciiTheme="minorHAnsi" w:hAnsiTheme="minorHAnsi" w:cstheme="minorHAnsi"/>
          <w:b/>
        </w:rPr>
        <w:t xml:space="preserve"> </w:t>
      </w:r>
      <w:r w:rsidRPr="00CF4270">
        <w:rPr>
          <w:rFonts w:asciiTheme="minorHAnsi" w:hAnsiTheme="minorHAnsi" w:cstheme="minorHAnsi"/>
          <w:b/>
        </w:rPr>
        <w:t xml:space="preserve">nagy számban mutassa be a legaktuálisabb hazai sikereket, </w:t>
      </w:r>
      <w:r w:rsidR="004F538F" w:rsidRPr="00CF4270">
        <w:rPr>
          <w:rFonts w:asciiTheme="minorHAnsi" w:hAnsiTheme="minorHAnsi" w:cstheme="minorHAnsi"/>
          <w:b/>
        </w:rPr>
        <w:t>értékes és izgalmas előadókat</w:t>
      </w:r>
      <w:r w:rsidR="00CF4270" w:rsidRPr="00CF4270">
        <w:rPr>
          <w:rFonts w:asciiTheme="minorHAnsi" w:hAnsiTheme="minorHAnsi" w:cstheme="minorHAnsi"/>
          <w:b/>
        </w:rPr>
        <w:t>.</w:t>
      </w:r>
      <w:r w:rsidRPr="00CF4270">
        <w:rPr>
          <w:rFonts w:asciiTheme="minorHAnsi" w:hAnsiTheme="minorHAnsi" w:cstheme="minorHAnsi"/>
          <w:b/>
        </w:rPr>
        <w:t xml:space="preserve"> </w:t>
      </w:r>
      <w:proofErr w:type="spellStart"/>
      <w:r w:rsidRPr="00CF4270">
        <w:rPr>
          <w:rFonts w:asciiTheme="minorHAnsi" w:hAnsiTheme="minorHAnsi" w:cstheme="minorHAnsi"/>
          <w:b/>
        </w:rPr>
        <w:t>Azahriah</w:t>
      </w:r>
      <w:proofErr w:type="spellEnd"/>
      <w:r w:rsidRPr="00CF4270">
        <w:rPr>
          <w:rFonts w:asciiTheme="minorHAnsi" w:hAnsiTheme="minorHAnsi" w:cstheme="minorHAnsi"/>
          <w:b/>
        </w:rPr>
        <w:t xml:space="preserve"> és a Halot</w:t>
      </w:r>
      <w:r w:rsidR="00D117B3">
        <w:rPr>
          <w:rFonts w:asciiTheme="minorHAnsi" w:hAnsiTheme="minorHAnsi" w:cstheme="minorHAnsi"/>
          <w:b/>
        </w:rPr>
        <w:t>t</w:t>
      </w:r>
      <w:r w:rsidRPr="00CF4270">
        <w:rPr>
          <w:rFonts w:asciiTheme="minorHAnsi" w:hAnsiTheme="minorHAnsi" w:cstheme="minorHAnsi"/>
          <w:b/>
        </w:rPr>
        <w:t xml:space="preserve"> Pénz a Balaton partján csak itt koncertezett</w:t>
      </w:r>
      <w:r w:rsidR="004F538F" w:rsidRPr="00CF4270">
        <w:rPr>
          <w:rFonts w:asciiTheme="minorHAnsi" w:hAnsiTheme="minorHAnsi" w:cstheme="minorHAnsi"/>
          <w:b/>
        </w:rPr>
        <w:t xml:space="preserve"> idén</w:t>
      </w:r>
      <w:r w:rsidRPr="00CF4270">
        <w:rPr>
          <w:rFonts w:asciiTheme="minorHAnsi" w:hAnsiTheme="minorHAnsi" w:cstheme="minorHAnsi"/>
          <w:b/>
        </w:rPr>
        <w:t xml:space="preserve">, </w:t>
      </w:r>
      <w:proofErr w:type="spellStart"/>
      <w:r w:rsidRPr="00CF4270">
        <w:rPr>
          <w:rFonts w:asciiTheme="minorHAnsi" w:hAnsiTheme="minorHAnsi" w:cstheme="minorHAnsi"/>
          <w:b/>
        </w:rPr>
        <w:t>Majka</w:t>
      </w:r>
      <w:proofErr w:type="spellEnd"/>
      <w:r w:rsidRPr="00CF4270">
        <w:rPr>
          <w:rFonts w:asciiTheme="minorHAnsi" w:hAnsiTheme="minorHAnsi" w:cstheme="minorHAnsi"/>
          <w:b/>
        </w:rPr>
        <w:t xml:space="preserve">, a </w:t>
      </w:r>
      <w:proofErr w:type="spellStart"/>
      <w:r w:rsidRPr="00CF4270">
        <w:rPr>
          <w:rFonts w:asciiTheme="minorHAnsi" w:hAnsiTheme="minorHAnsi" w:cstheme="minorHAnsi"/>
          <w:b/>
        </w:rPr>
        <w:t>Valmar</w:t>
      </w:r>
      <w:proofErr w:type="spellEnd"/>
      <w:r w:rsidRPr="00CF4270">
        <w:rPr>
          <w:rFonts w:asciiTheme="minorHAnsi" w:hAnsiTheme="minorHAnsi" w:cstheme="minorHAnsi"/>
          <w:b/>
        </w:rPr>
        <w:t xml:space="preserve">, a </w:t>
      </w:r>
      <w:proofErr w:type="spellStart"/>
      <w:r w:rsidRPr="00CF4270">
        <w:rPr>
          <w:rFonts w:asciiTheme="minorHAnsi" w:hAnsiTheme="minorHAnsi" w:cstheme="minorHAnsi"/>
          <w:b/>
        </w:rPr>
        <w:t>Bagossy</w:t>
      </w:r>
      <w:proofErr w:type="spellEnd"/>
      <w:r w:rsidRPr="00CF4270">
        <w:rPr>
          <w:rFonts w:asciiTheme="minorHAnsi" w:hAnsiTheme="minorHAnsi" w:cstheme="minorHAnsi"/>
          <w:b/>
        </w:rPr>
        <w:t xml:space="preserve"> Brothers </w:t>
      </w:r>
      <w:proofErr w:type="spellStart"/>
      <w:r w:rsidRPr="00CF4270">
        <w:rPr>
          <w:rFonts w:asciiTheme="minorHAnsi" w:hAnsiTheme="minorHAnsi" w:cstheme="minorHAnsi"/>
          <w:b/>
        </w:rPr>
        <w:t>Company</w:t>
      </w:r>
      <w:proofErr w:type="spellEnd"/>
      <w:r w:rsidR="004F538F" w:rsidRPr="00CF4270">
        <w:rPr>
          <w:rFonts w:asciiTheme="minorHAnsi" w:hAnsiTheme="minorHAnsi" w:cstheme="minorHAnsi"/>
          <w:b/>
        </w:rPr>
        <w:t xml:space="preserve">, Pogány Induló, Rúzsa Magdi, </w:t>
      </w:r>
      <w:proofErr w:type="spellStart"/>
      <w:r w:rsidR="004F538F" w:rsidRPr="00CF4270">
        <w:rPr>
          <w:rFonts w:asciiTheme="minorHAnsi" w:hAnsiTheme="minorHAnsi" w:cstheme="minorHAnsi"/>
          <w:b/>
        </w:rPr>
        <w:t>Beto</w:t>
      </w:r>
      <w:bookmarkStart w:id="0" w:name="_GoBack"/>
      <w:bookmarkEnd w:id="0"/>
      <w:r w:rsidR="004F538F" w:rsidRPr="00CF4270">
        <w:rPr>
          <w:rFonts w:asciiTheme="minorHAnsi" w:hAnsiTheme="minorHAnsi" w:cstheme="minorHAnsi"/>
          <w:b/>
        </w:rPr>
        <w:t>n.Hofi</w:t>
      </w:r>
      <w:proofErr w:type="spellEnd"/>
      <w:r w:rsidRPr="00CF4270">
        <w:rPr>
          <w:rFonts w:asciiTheme="minorHAnsi" w:hAnsiTheme="minorHAnsi" w:cstheme="minorHAnsi"/>
          <w:b/>
        </w:rPr>
        <w:t xml:space="preserve"> és </w:t>
      </w:r>
      <w:proofErr w:type="spellStart"/>
      <w:r w:rsidRPr="00CF4270">
        <w:rPr>
          <w:rFonts w:asciiTheme="minorHAnsi" w:hAnsiTheme="minorHAnsi" w:cstheme="minorHAnsi"/>
          <w:b/>
        </w:rPr>
        <w:t>Dzsúdló</w:t>
      </w:r>
      <w:proofErr w:type="spellEnd"/>
      <w:r w:rsidRPr="00CF4270">
        <w:rPr>
          <w:rFonts w:asciiTheme="minorHAnsi" w:hAnsiTheme="minorHAnsi" w:cstheme="minorHAnsi"/>
          <w:b/>
        </w:rPr>
        <w:t xml:space="preserve"> is hatalmas tömegeket vonzott</w:t>
      </w:r>
      <w:r w:rsidR="004F538F" w:rsidRPr="00CF4270">
        <w:rPr>
          <w:rFonts w:asciiTheme="minorHAnsi" w:hAnsiTheme="minorHAnsi" w:cstheme="minorHAnsi"/>
          <w:b/>
        </w:rPr>
        <w:t xml:space="preserve"> a MOL Nagyszínpad és a Petőfi Nagyszínpad elé</w:t>
      </w:r>
      <w:r w:rsidR="00D117B3">
        <w:rPr>
          <w:rFonts w:asciiTheme="minorHAnsi" w:hAnsiTheme="minorHAnsi" w:cstheme="minorHAnsi"/>
          <w:b/>
        </w:rPr>
        <w:t>.</w:t>
      </w:r>
      <w:r w:rsidR="006B7FD5" w:rsidRPr="00CF4270">
        <w:rPr>
          <w:rFonts w:asciiTheme="minorHAnsi" w:hAnsiTheme="minorHAnsi" w:cstheme="minorHAnsi"/>
          <w:b/>
        </w:rPr>
        <w:t xml:space="preserve"> </w:t>
      </w:r>
      <w:r w:rsidR="00D117B3">
        <w:rPr>
          <w:rFonts w:asciiTheme="minorHAnsi" w:hAnsiTheme="minorHAnsi" w:cstheme="minorHAnsi"/>
          <w:b/>
        </w:rPr>
        <w:t>A</w:t>
      </w:r>
      <w:r w:rsidR="006B7FD5" w:rsidRPr="00CF4270">
        <w:rPr>
          <w:rFonts w:asciiTheme="minorHAnsi" w:eastAsia="Calibri" w:hAnsiTheme="minorHAnsi" w:cstheme="minorHAnsi"/>
          <w:b/>
        </w:rPr>
        <w:t xml:space="preserve"> legmeghittebb hangulat pedig éjjelente a Tábortűz helyszínen alakult ki, ahol többek között Járai Márk, Kiss Tibi az Aranyakkorddal és a </w:t>
      </w:r>
      <w:proofErr w:type="spellStart"/>
      <w:r w:rsidR="006B7FD5" w:rsidRPr="00CF4270">
        <w:rPr>
          <w:rFonts w:asciiTheme="minorHAnsi" w:eastAsia="Calibri" w:hAnsiTheme="minorHAnsi" w:cstheme="minorHAnsi"/>
          <w:b/>
        </w:rPr>
        <w:t>Carson</w:t>
      </w:r>
      <w:proofErr w:type="spellEnd"/>
      <w:r w:rsidR="006B7FD5" w:rsidRPr="00CF4270">
        <w:rPr>
          <w:rFonts w:asciiTheme="minorHAnsi" w:eastAsia="Calibri" w:hAnsiTheme="minorHAnsi" w:cstheme="minorHAnsi"/>
          <w:b/>
        </w:rPr>
        <w:t xml:space="preserve"> Coma adtak akusztikus koncerteket. Több ezren vették igénybe a STRAND Klub kedvezményeit, de a fesztivál közönsége környezettudatosságban is példát mutatott: a kerékpártároló a megnövelt kapacitás ellenére is estéről estére megtelt, nagyon sokan ugyanis biciklivel</w:t>
      </w:r>
      <w:r w:rsidR="004F538F" w:rsidRPr="00CF4270">
        <w:rPr>
          <w:rFonts w:asciiTheme="minorHAnsi" w:eastAsia="Calibri" w:hAnsiTheme="minorHAnsi" w:cstheme="minorHAnsi"/>
          <w:b/>
        </w:rPr>
        <w:t>,</w:t>
      </w:r>
      <w:r w:rsidR="006B7FD5" w:rsidRPr="00CF4270">
        <w:rPr>
          <w:rFonts w:asciiTheme="minorHAnsi" w:eastAsia="Calibri" w:hAnsiTheme="minorHAnsi" w:cstheme="minorHAnsi"/>
          <w:b/>
        </w:rPr>
        <w:t xml:space="preserve"> vagy rollerrel érkeztek az eseményre. </w:t>
      </w:r>
    </w:p>
    <w:p w14:paraId="765EB48C" w14:textId="77777777" w:rsidR="00CF4270" w:rsidRDefault="00CF4270" w:rsidP="006B7FD5">
      <w:pPr>
        <w:jc w:val="both"/>
        <w:rPr>
          <w:rFonts w:asciiTheme="minorHAnsi" w:eastAsia="Calibri" w:hAnsiTheme="minorHAnsi" w:cstheme="minorHAnsi"/>
        </w:rPr>
      </w:pPr>
    </w:p>
    <w:p w14:paraId="08374945" w14:textId="32612882" w:rsidR="00E13ED9" w:rsidRPr="004A131B" w:rsidRDefault="006B7FD5" w:rsidP="00B511B6">
      <w:pPr>
        <w:jc w:val="both"/>
      </w:pPr>
      <w:r>
        <w:rPr>
          <w:rFonts w:asciiTheme="minorHAnsi" w:eastAsia="Calibri" w:hAnsiTheme="minorHAnsi" w:cstheme="minorHAnsi"/>
        </w:rPr>
        <w:t>A STRAND legfontosabb témája idén az iskolai kortárs bántalmazás, zaklatás, kiközösítés kérdése</w:t>
      </w:r>
      <w:r w:rsidR="00DB09DF">
        <w:rPr>
          <w:rFonts w:asciiTheme="minorHAnsi" w:eastAsia="Calibri" w:hAnsiTheme="minorHAnsi" w:cstheme="minorHAnsi"/>
        </w:rPr>
        <w:t xml:space="preserve"> volt.</w:t>
      </w:r>
      <w:r>
        <w:rPr>
          <w:rFonts w:asciiTheme="minorHAnsi" w:eastAsia="Calibri" w:hAnsiTheme="minorHAnsi" w:cstheme="minorHAnsi"/>
        </w:rPr>
        <w:t xml:space="preserve"> </w:t>
      </w:r>
      <w:r w:rsidR="00DB09DF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>z ehhez kapcsolódó</w:t>
      </w:r>
      <w:r w:rsidR="00DB09DF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hazai sztárok részvételével </w:t>
      </w:r>
      <w:r w:rsidR="00DB09DF">
        <w:rPr>
          <w:rFonts w:asciiTheme="minorHAnsi" w:eastAsia="Calibri" w:hAnsiTheme="minorHAnsi" w:cstheme="minorHAnsi"/>
        </w:rPr>
        <w:t xml:space="preserve">készült rövidfilmet </w:t>
      </w:r>
      <w:r>
        <w:rPr>
          <w:rFonts w:asciiTheme="minorHAnsi" w:eastAsia="Calibri" w:hAnsiTheme="minorHAnsi" w:cstheme="minorHAnsi"/>
        </w:rPr>
        <w:t xml:space="preserve">esténként a </w:t>
      </w:r>
      <w:r w:rsidR="00DB09DF">
        <w:rPr>
          <w:rFonts w:asciiTheme="minorHAnsi" w:eastAsia="Calibri" w:hAnsiTheme="minorHAnsi" w:cstheme="minorHAnsi"/>
        </w:rPr>
        <w:t>koncertek előtt vetítették</w:t>
      </w:r>
      <w:r>
        <w:rPr>
          <w:rFonts w:asciiTheme="minorHAnsi" w:eastAsia="Calibri" w:hAnsiTheme="minorHAnsi" w:cstheme="minorHAnsi"/>
        </w:rPr>
        <w:t xml:space="preserve">. Az </w:t>
      </w:r>
      <w:r w:rsidR="00B511B6">
        <w:rPr>
          <w:rFonts w:asciiTheme="minorHAnsi" w:eastAsia="Calibri" w:hAnsiTheme="minorHAnsi" w:cstheme="minorHAnsi"/>
        </w:rPr>
        <w:t>eseményen</w:t>
      </w:r>
      <w:r>
        <w:rPr>
          <w:rFonts w:asciiTheme="minorHAnsi" w:eastAsia="Calibri" w:hAnsiTheme="minorHAnsi" w:cstheme="minorHAnsi"/>
        </w:rPr>
        <w:t xml:space="preserve"> indult</w:t>
      </w:r>
      <w:r w:rsidR="004A131B">
        <w:rPr>
          <w:rFonts w:asciiTheme="minorHAnsi" w:eastAsia="Calibri" w:hAnsiTheme="minorHAnsi" w:cstheme="minorHAnsi"/>
        </w:rPr>
        <w:t xml:space="preserve">, az UNICEF Magyarország szakértői munkájával megvalósult </w:t>
      </w:r>
      <w:hyperlink r:id="rId4" w:history="1">
        <w:r w:rsidR="004A131B" w:rsidRPr="004A131B">
          <w:rPr>
            <w:rStyle w:val="Hiperhivatkozs"/>
            <w:rFonts w:ascii="Calibri" w:hAnsi="Calibri" w:cs="Calibri"/>
            <w:shd w:val="clear" w:color="auto" w:fill="FFFFFF"/>
          </w:rPr>
          <w:t>#NENÉZZFÉLRE</w:t>
        </w:r>
      </w:hyperlink>
      <w:r w:rsidR="004A131B">
        <w:t xml:space="preserve"> </w:t>
      </w:r>
      <w:r>
        <w:rPr>
          <w:rFonts w:asciiTheme="minorHAnsi" w:eastAsia="Calibri" w:hAnsiTheme="minorHAnsi" w:cstheme="minorHAnsi"/>
        </w:rPr>
        <w:t>kampány országos összefogás keretében hazai fesztiválok, klubok, zenekarok felületein mostantól látható</w:t>
      </w:r>
      <w:r w:rsidR="00B511B6">
        <w:rPr>
          <w:rFonts w:asciiTheme="minorHAnsi" w:eastAsia="Calibri" w:hAnsiTheme="minorHAnsi" w:cstheme="minorHAnsi"/>
        </w:rPr>
        <w:t>.</w:t>
      </w:r>
    </w:p>
    <w:p w14:paraId="0D2AC690" w14:textId="77777777" w:rsidR="00DB09DF" w:rsidRPr="006B7FD5" w:rsidRDefault="00DB09DF" w:rsidP="006B7FD5">
      <w:pPr>
        <w:jc w:val="both"/>
        <w:rPr>
          <w:rFonts w:asciiTheme="minorHAnsi" w:eastAsia="Calibri" w:hAnsiTheme="minorHAnsi" w:cstheme="minorHAnsi"/>
        </w:rPr>
      </w:pPr>
    </w:p>
    <w:p w14:paraId="7C642A7F" w14:textId="415129DC" w:rsidR="006B7FD5" w:rsidRDefault="006B7FD5" w:rsidP="00E13ED9">
      <w:pPr>
        <w:shd w:val="clear" w:color="auto" w:fill="FFFFFF"/>
        <w:spacing w:after="300"/>
        <w:jc w:val="both"/>
        <w:textAlignment w:val="baseline"/>
        <w:rPr>
          <w:rFonts w:asciiTheme="minorHAnsi" w:eastAsia="Calibri" w:hAnsiTheme="minorHAnsi" w:cstheme="minorHAnsi"/>
        </w:rPr>
      </w:pPr>
      <w:r w:rsidRPr="000147EC">
        <w:rPr>
          <w:rFonts w:asciiTheme="minorHAnsi" w:hAnsiTheme="minorHAnsi" w:cstheme="minorHAnsi"/>
        </w:rPr>
        <w:t xml:space="preserve">A páratlan zenei kínálat mellett a cirkuszi tematikának köszönhetően a közönséget lépten nyomon meglepetések várták: a német </w:t>
      </w:r>
      <w:proofErr w:type="spellStart"/>
      <w:r w:rsidRPr="000147EC">
        <w:rPr>
          <w:rFonts w:asciiTheme="minorHAnsi" w:eastAsia="Calibri" w:hAnsiTheme="minorHAnsi" w:cstheme="minorHAnsi"/>
        </w:rPr>
        <w:t>Oakleaf</w:t>
      </w:r>
      <w:proofErr w:type="spellEnd"/>
      <w:r w:rsidRPr="000147EC">
        <w:rPr>
          <w:rFonts w:asciiTheme="minorHAnsi" w:eastAsia="Calibri" w:hAnsiTheme="minorHAnsi" w:cstheme="minorHAnsi"/>
        </w:rPr>
        <w:t xml:space="preserve"> utcaszínházi társulat látványos óriásai, artistaprodukciók a koncertek alatt, a </w:t>
      </w:r>
      <w:proofErr w:type="spellStart"/>
      <w:r w:rsidRPr="000147EC">
        <w:rPr>
          <w:rFonts w:asciiTheme="minorHAnsi" w:eastAsia="Calibri" w:hAnsiTheme="minorHAnsi" w:cstheme="minorHAnsi"/>
        </w:rPr>
        <w:t>Rippel</w:t>
      </w:r>
      <w:proofErr w:type="spellEnd"/>
      <w:r w:rsidRPr="000147EC">
        <w:rPr>
          <w:rFonts w:asciiTheme="minorHAnsi" w:eastAsia="Calibri" w:hAnsiTheme="minorHAnsi" w:cstheme="minorHAnsi"/>
        </w:rPr>
        <w:t xml:space="preserve"> fivérek kalandparkja, </w:t>
      </w:r>
      <w:r w:rsidR="00DB09DF">
        <w:rPr>
          <w:rFonts w:asciiTheme="minorHAnsi" w:eastAsia="Calibri" w:hAnsiTheme="minorHAnsi" w:cstheme="minorHAnsi"/>
        </w:rPr>
        <w:t>az esténként a naplementében  hatalmas daruról bemutatott gyönyörű artista show,</w:t>
      </w:r>
      <w:r w:rsidR="00DB09DF" w:rsidRPr="000147EC">
        <w:rPr>
          <w:rFonts w:asciiTheme="minorHAnsi" w:eastAsia="Calibri" w:hAnsiTheme="minorHAnsi" w:cstheme="minorHAnsi"/>
        </w:rPr>
        <w:t xml:space="preserve"> </w:t>
      </w:r>
      <w:r w:rsidRPr="000147EC">
        <w:rPr>
          <w:rFonts w:asciiTheme="minorHAnsi" w:eastAsia="Calibri" w:hAnsiTheme="minorHAnsi" w:cstheme="minorHAnsi"/>
        </w:rPr>
        <w:t xml:space="preserve">a Fővárosi Nagycirkusz </w:t>
      </w:r>
      <w:r w:rsidR="00DB09DF">
        <w:rPr>
          <w:rFonts w:asciiTheme="minorHAnsi" w:eastAsia="Calibri" w:hAnsiTheme="minorHAnsi" w:cstheme="minorHAnsi"/>
        </w:rPr>
        <w:t>előadása</w:t>
      </w:r>
      <w:r w:rsidRPr="000147EC">
        <w:rPr>
          <w:rFonts w:asciiTheme="minorHAnsi" w:eastAsia="Calibri" w:hAnsiTheme="minorHAnsi" w:cstheme="minorHAnsi"/>
        </w:rPr>
        <w:t xml:space="preserve"> és a </w:t>
      </w:r>
      <w:r w:rsidRPr="000147EC">
        <w:rPr>
          <w:rFonts w:asciiTheme="minorHAnsi" w:hAnsiTheme="minorHAnsi" w:cstheme="minorHAnsi"/>
          <w:color w:val="000000"/>
          <w:shd w:val="clear" w:color="auto" w:fill="FFFFFF"/>
        </w:rPr>
        <w:t xml:space="preserve">STRAND Circus </w:t>
      </w:r>
      <w:proofErr w:type="spellStart"/>
      <w:r w:rsidRPr="000147EC">
        <w:rPr>
          <w:rFonts w:asciiTheme="minorHAnsi" w:hAnsiTheme="minorHAnsi" w:cstheme="minorHAnsi"/>
          <w:color w:val="000000"/>
          <w:shd w:val="clear" w:color="auto" w:fill="FFFFFF"/>
        </w:rPr>
        <w:t>Morpheus</w:t>
      </w:r>
      <w:proofErr w:type="spellEnd"/>
      <w:r w:rsidRPr="000147EC">
        <w:rPr>
          <w:rFonts w:asciiTheme="minorHAnsi" w:hAnsiTheme="minorHAnsi" w:cstheme="minorHAnsi"/>
          <w:color w:val="000000"/>
          <w:shd w:val="clear" w:color="auto" w:fill="FFFFFF"/>
        </w:rPr>
        <w:t xml:space="preserve"> Show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Lakatos Márk rendezésében,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Hundred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Sins zenéjével, </w:t>
      </w:r>
      <w:r>
        <w:rPr>
          <w:rFonts w:asciiTheme="minorHAnsi" w:hAnsiTheme="minorHAnsi" w:cstheme="minorHAnsi"/>
        </w:rPr>
        <w:t xml:space="preserve">Vincze Tünde artistáival </w:t>
      </w:r>
      <w:r w:rsidRPr="000147EC">
        <w:rPr>
          <w:rFonts w:asciiTheme="minorHAnsi" w:eastAsia="Calibri" w:hAnsiTheme="minorHAnsi" w:cstheme="minorHAnsi"/>
        </w:rPr>
        <w:t xml:space="preserve">is ámulatba ejtették a </w:t>
      </w:r>
      <w:proofErr w:type="spellStart"/>
      <w:r w:rsidRPr="000147EC">
        <w:rPr>
          <w:rFonts w:asciiTheme="minorHAnsi" w:eastAsia="Calibri" w:hAnsiTheme="minorHAnsi" w:cstheme="minorHAnsi"/>
        </w:rPr>
        <w:t>fesztiválozókat</w:t>
      </w:r>
      <w:proofErr w:type="spellEnd"/>
      <w:r w:rsidR="004F538F">
        <w:rPr>
          <w:rFonts w:asciiTheme="minorHAnsi" w:eastAsia="Calibri" w:hAnsiTheme="minorHAnsi" w:cstheme="minorHAnsi"/>
        </w:rPr>
        <w:t>.</w:t>
      </w:r>
      <w:r w:rsidRPr="000147EC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Rengetegen csúsztak le a Balaton legmagasabb tornyából a vízbe</w:t>
      </w:r>
      <w:r w:rsidR="004F538F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vagy a közönség felett, több ezren vonatoztak Demjén Ferenc Szerelemvonatára, de a reggeli jóga és a Balaton parti párnacsata is népszerű program volt. Szombaton a helyszínen, A Balaton Ünnepe keretében mutatták be a </w:t>
      </w:r>
      <w:hyperlink r:id="rId5" w:history="1">
        <w:r w:rsidRPr="009F719E">
          <w:rPr>
            <w:rStyle w:val="Hiperhivatkozs"/>
            <w:rFonts w:asciiTheme="minorHAnsi" w:eastAsia="Calibri" w:hAnsiTheme="minorHAnsi" w:cstheme="minorHAnsi"/>
          </w:rPr>
          <w:t>Best of Balaton</w:t>
        </w:r>
      </w:hyperlink>
      <w:r w:rsidR="00DB09D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program 22 új ajánlatát.</w:t>
      </w:r>
    </w:p>
    <w:p w14:paraId="018052B2" w14:textId="3A8D1ECF" w:rsidR="006B7FD5" w:rsidRDefault="006B7FD5" w:rsidP="00E13ED9">
      <w:pPr>
        <w:shd w:val="clear" w:color="auto" w:fill="FFFFFF"/>
        <w:spacing w:after="30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Fülöp Zoltán és Lobenwein Norbert vezette MOL Nagyon Balaton programsorozat egyik deklarált célja </w:t>
      </w:r>
      <w:r w:rsidR="004F538F">
        <w:rPr>
          <w:rFonts w:asciiTheme="minorHAnsi" w:hAnsiTheme="minorHAnsi" w:cstheme="minorHAnsi"/>
        </w:rPr>
        <w:t xml:space="preserve">2013 óta </w:t>
      </w:r>
      <w:r>
        <w:rPr>
          <w:rFonts w:asciiTheme="minorHAnsi" w:hAnsiTheme="minorHAnsi" w:cstheme="minorHAnsi"/>
        </w:rPr>
        <w:t>a balatoni szezon meghosszabbítása, amely ebben az esetben láthatóan megvalósult: augusztus utolsó napjaiban soha ilyen nagy számba</w:t>
      </w:r>
      <w:r w:rsidR="004F538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nem érkeztek turisták a magyar tengerhez, a környék szállói, éttermei mind-mind élettel teltek meg, nagy forgalommal működtek.</w:t>
      </w:r>
    </w:p>
    <w:p w14:paraId="69C72B4D" w14:textId="421A3BEE" w:rsidR="00060A1C" w:rsidRDefault="00E13ED9" w:rsidP="00777925">
      <w:pPr>
        <w:shd w:val="clear" w:color="auto" w:fill="FFFFFF"/>
        <w:spacing w:after="30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Bár a 2025-ös időpont csak októberben</w:t>
      </w:r>
      <w:r w:rsidR="009F719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az új önkormányzati testület döntése </w:t>
      </w:r>
      <w:r w:rsidR="009F719E">
        <w:rPr>
          <w:rFonts w:asciiTheme="minorHAnsi" w:hAnsiTheme="minorHAnsi" w:cstheme="minorHAnsi"/>
        </w:rPr>
        <w:t>alapján</w:t>
      </w:r>
      <w:r>
        <w:rPr>
          <w:rFonts w:asciiTheme="minorHAnsi" w:hAnsiTheme="minorHAnsi" w:cstheme="minorHAnsi"/>
        </w:rPr>
        <w:t xml:space="preserve"> derül ki, a város polgármestere</w:t>
      </w:r>
      <w:r w:rsidR="006B7FD5">
        <w:rPr>
          <w:rFonts w:asciiTheme="minorHAnsi" w:hAnsiTheme="minorHAnsi" w:cstheme="minorHAnsi"/>
        </w:rPr>
        <w:t xml:space="preserve">, </w:t>
      </w:r>
      <w:proofErr w:type="spellStart"/>
      <w:r w:rsidR="006B7FD5">
        <w:rPr>
          <w:rFonts w:asciiTheme="minorHAnsi" w:hAnsiTheme="minorHAnsi" w:cstheme="minorHAnsi"/>
        </w:rPr>
        <w:t>Csákovics</w:t>
      </w:r>
      <w:proofErr w:type="spellEnd"/>
      <w:r w:rsidR="006B7FD5">
        <w:rPr>
          <w:rFonts w:asciiTheme="minorHAnsi" w:hAnsiTheme="minorHAnsi" w:cstheme="minorHAnsi"/>
        </w:rPr>
        <w:t xml:space="preserve"> Gyula</w:t>
      </w:r>
      <w:r>
        <w:rPr>
          <w:rFonts w:asciiTheme="minorHAnsi" w:hAnsiTheme="minorHAnsi" w:cstheme="minorHAnsi"/>
        </w:rPr>
        <w:t xml:space="preserve"> és a szerveők már a nyitónapon megerősítették</w:t>
      </w:r>
      <w:r w:rsidR="006B7FD5">
        <w:rPr>
          <w:rFonts w:asciiTheme="minorHAnsi" w:hAnsiTheme="minorHAnsi" w:cstheme="minorHAnsi"/>
        </w:rPr>
        <w:t xml:space="preserve"> szándékukat, amely szerint </w:t>
      </w:r>
      <w:r>
        <w:rPr>
          <w:rFonts w:asciiTheme="minorHAnsi" w:hAnsiTheme="minorHAnsi" w:cstheme="minorHAnsi"/>
        </w:rPr>
        <w:t>jövőre is folytatódik Zamárdiban a STRAND fe</w:t>
      </w:r>
      <w:r w:rsidR="006B7FD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ztivál</w:t>
      </w:r>
      <w:r w:rsidR="006B7FD5">
        <w:rPr>
          <w:rFonts w:asciiTheme="minorHAnsi" w:hAnsiTheme="minorHAnsi" w:cstheme="minorHAnsi"/>
        </w:rPr>
        <w:t>, am</w:t>
      </w:r>
      <w:r w:rsidR="009F719E">
        <w:rPr>
          <w:rFonts w:asciiTheme="minorHAnsi" w:hAnsiTheme="minorHAnsi" w:cstheme="minorHAnsi"/>
        </w:rPr>
        <w:t>i</w:t>
      </w:r>
      <w:r w:rsidR="006B7FD5">
        <w:rPr>
          <w:rFonts w:asciiTheme="minorHAnsi" w:hAnsiTheme="minorHAnsi" w:cstheme="minorHAnsi"/>
        </w:rPr>
        <w:t xml:space="preserve"> mostanra magáénak mondhatja a Balaton legnagyobb eseménye címet. </w:t>
      </w:r>
      <w:r>
        <w:rPr>
          <w:rFonts w:asciiTheme="minorHAnsi" w:hAnsiTheme="minorHAnsi" w:cstheme="minorHAnsi"/>
        </w:rPr>
        <w:t xml:space="preserve">  </w:t>
      </w:r>
    </w:p>
    <w:sectPr w:rsidR="00060A1C" w:rsidSect="005E4A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F"/>
    <w:rsid w:val="000140A6"/>
    <w:rsid w:val="000147EC"/>
    <w:rsid w:val="00060A1C"/>
    <w:rsid w:val="0011710F"/>
    <w:rsid w:val="001313DC"/>
    <w:rsid w:val="001A10D6"/>
    <w:rsid w:val="001B65B2"/>
    <w:rsid w:val="001D361F"/>
    <w:rsid w:val="002064A6"/>
    <w:rsid w:val="0021170E"/>
    <w:rsid w:val="00232574"/>
    <w:rsid w:val="00284A71"/>
    <w:rsid w:val="002B7A73"/>
    <w:rsid w:val="0036703F"/>
    <w:rsid w:val="003B55A0"/>
    <w:rsid w:val="00405E01"/>
    <w:rsid w:val="00415676"/>
    <w:rsid w:val="004A131B"/>
    <w:rsid w:val="004F538F"/>
    <w:rsid w:val="00541AC3"/>
    <w:rsid w:val="0059268A"/>
    <w:rsid w:val="005A0923"/>
    <w:rsid w:val="005E4A8A"/>
    <w:rsid w:val="0060618E"/>
    <w:rsid w:val="006A2D2D"/>
    <w:rsid w:val="006B7FD5"/>
    <w:rsid w:val="007339DD"/>
    <w:rsid w:val="00775221"/>
    <w:rsid w:val="00777925"/>
    <w:rsid w:val="007A7695"/>
    <w:rsid w:val="007E476F"/>
    <w:rsid w:val="007E5E57"/>
    <w:rsid w:val="007F5362"/>
    <w:rsid w:val="008D4643"/>
    <w:rsid w:val="00902A31"/>
    <w:rsid w:val="00981956"/>
    <w:rsid w:val="00984949"/>
    <w:rsid w:val="009C342A"/>
    <w:rsid w:val="009F719E"/>
    <w:rsid w:val="00A02DD2"/>
    <w:rsid w:val="00B511B6"/>
    <w:rsid w:val="00BE7C4E"/>
    <w:rsid w:val="00CF4270"/>
    <w:rsid w:val="00D117B3"/>
    <w:rsid w:val="00DA1DF2"/>
    <w:rsid w:val="00DB09DF"/>
    <w:rsid w:val="00DB29E4"/>
    <w:rsid w:val="00E13ED9"/>
    <w:rsid w:val="00EC2B3D"/>
    <w:rsid w:val="00EC475C"/>
    <w:rsid w:val="00F851A4"/>
    <w:rsid w:val="00FF4EDB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E3520"/>
  <w14:defaultImageDpi w14:val="32767"/>
  <w15:chartTrackingRefBased/>
  <w15:docId w15:val="{77AB43EE-F190-E444-91A4-EF5F591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313DC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361F"/>
    <w:pPr>
      <w:spacing w:before="100" w:beforeAutospacing="1" w:after="100" w:afterAutospacing="1"/>
    </w:pPr>
  </w:style>
  <w:style w:type="character" w:customStyle="1" w:styleId="html-span">
    <w:name w:val="html-span"/>
    <w:basedOn w:val="Bekezdsalapbettpusa"/>
    <w:rsid w:val="00405E01"/>
  </w:style>
  <w:style w:type="character" w:styleId="Hiperhivatkozs">
    <w:name w:val="Hyperlink"/>
    <w:basedOn w:val="Bekezdsalapbettpusa"/>
    <w:uiPriority w:val="99"/>
    <w:unhideWhenUsed/>
    <w:rsid w:val="00405E0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F5362"/>
    <w:rPr>
      <w:b/>
      <w:bCs/>
    </w:rPr>
  </w:style>
  <w:style w:type="character" w:styleId="Feloldatlanmegemlts">
    <w:name w:val="Unresolved Mention"/>
    <w:basedOn w:val="Bekezdsalapbettpusa"/>
    <w:uiPriority w:val="99"/>
    <w:rsid w:val="009F71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51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stofbalaton.hu/" TargetMode="External"/><Relationship Id="rId4" Type="http://schemas.openxmlformats.org/officeDocument/2006/relationships/hyperlink" Target="https://unicef.hu/nenezzfelr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11</cp:revision>
  <dcterms:created xsi:type="dcterms:W3CDTF">2024-08-25T20:39:00Z</dcterms:created>
  <dcterms:modified xsi:type="dcterms:W3CDTF">2024-08-26T08:45:00Z</dcterms:modified>
</cp:coreProperties>
</file>